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82" w:rsidRDefault="00961C82"/>
    <w:tbl>
      <w:tblPr>
        <w:tblStyle w:val="TableGrid"/>
        <w:tblpPr w:leftFromText="180" w:rightFromText="180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992"/>
        <w:gridCol w:w="7148"/>
      </w:tblGrid>
      <w:tr w:rsidR="002015CE" w:rsidTr="002015CE">
        <w:tc>
          <w:tcPr>
            <w:tcW w:w="6941" w:type="dxa"/>
          </w:tcPr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The beginning of a new year is an ideal time to stop, look up, and get our bearings. To that end, here are some questions to ask prayerfully in the presence of God.</w:t>
            </w:r>
          </w:p>
          <w:p w:rsidR="00305150" w:rsidRP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What’s one thing you could do this year to increase your enjoyment of God?</w:t>
            </w: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Default="005A19FF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P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What’s the most humanly impossible thing you will ask God to do this year?</w:t>
            </w: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Pr="00305150" w:rsidRDefault="005A19FF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What’s the single most important thing you could do to improve the quality of your family life this year?</w:t>
            </w: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Pr="00305150" w:rsidRDefault="005A19FF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In which spiritual discipline do you most want to make progress this year, and what will you do about it?</w:t>
            </w: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Default="005A19FF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P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 is the single biggest time-waster in your life, and what will you do about it this year?</w:t>
            </w: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Pr="00305150" w:rsidRDefault="005A19FF" w:rsidP="00305150">
            <w:pPr>
              <w:spacing w:line="315" w:lineRule="atLeast"/>
              <w:ind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 is the most helpful new way you could strengthen your church?</w:t>
            </w:r>
          </w:p>
          <w:p w:rsidR="00961C82" w:rsidRPr="00961C82" w:rsidRDefault="00961C82" w:rsidP="00305150">
            <w:pPr>
              <w:spacing w:after="100" w:line="315" w:lineRule="atLeast"/>
              <w:ind w:left="300" w:right="30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15CE" w:rsidRDefault="002015CE" w:rsidP="002015CE"/>
        </w:tc>
        <w:tc>
          <w:tcPr>
            <w:tcW w:w="7148" w:type="dxa"/>
          </w:tcPr>
          <w:p w:rsidR="005A19FF" w:rsidRDefault="005A19FF" w:rsidP="005A19FF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For whose salvation will you pray most fervently this year?</w:t>
            </w:r>
          </w:p>
          <w:p w:rsidR="005A19FF" w:rsidRDefault="005A19FF" w:rsidP="005A19FF">
            <w:pPr>
              <w:spacing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Default="005A19FF" w:rsidP="005A19FF">
            <w:pPr>
              <w:spacing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Default="005A19FF" w:rsidP="005A19FF">
            <w:p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What’s the most important way you will, by God’s grace, try to make this year different from last year?</w:t>
            </w:r>
          </w:p>
          <w:p w:rsidR="00305150" w:rsidRDefault="00305150" w:rsidP="00305150">
            <w:p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Default="005A19FF" w:rsidP="00305150">
            <w:p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Pr="00305150" w:rsidRDefault="00305150" w:rsidP="00305150">
            <w:p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What one thing could you do to improve your prayer life this year?</w:t>
            </w:r>
          </w:p>
          <w:p w:rsidR="00305150" w:rsidRDefault="00305150" w:rsidP="00305150">
            <w:pPr>
              <w:spacing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spacing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5A19FF" w:rsidRPr="00305150" w:rsidRDefault="005A19FF" w:rsidP="00305150">
            <w:pPr>
              <w:spacing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numPr>
                <w:ilvl w:val="0"/>
                <w:numId w:val="6"/>
              </w:numPr>
              <w:spacing w:after="100" w:line="315" w:lineRule="atLeast"/>
              <w:ind w:left="30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 xml:space="preserve">What single thing that you plan to do this year will matter most in ten years?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……</w:t>
            </w:r>
            <w:r w:rsidRPr="00305150"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In eternity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?</w:t>
            </w:r>
          </w:p>
          <w:p w:rsidR="00305150" w:rsidRDefault="00305150" w:rsidP="00305150">
            <w:pPr>
              <w:spacing w:after="100"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Default="00305150" w:rsidP="00305150">
            <w:pPr>
              <w:spacing w:after="100"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Another challenge you might like to do in this new year is have a small note pad or some post it notes and whenever you feel a blessing from God, some real joy that happens to you and / or your loved ones, write it down and put it into a ‘Joy Jar’.</w:t>
            </w:r>
          </w:p>
          <w:p w:rsidR="00305150" w:rsidRDefault="00305150" w:rsidP="00305150">
            <w:pPr>
              <w:spacing w:after="100"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</w:p>
          <w:p w:rsidR="00305150" w:rsidRPr="00305150" w:rsidRDefault="00305150" w:rsidP="00305150">
            <w:pPr>
              <w:spacing w:after="100" w:line="315" w:lineRule="atLeast"/>
              <w:ind w:left="-60" w:right="300"/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n" w:eastAsia="en-GB"/>
              </w:rPr>
              <w:t>Then, during Advent in December you can look back at these ‘Joys’ and see all the blessings you have lived through during the year.  These might be as small as a random act of kindness from a neighbour or a compliment received from a friend.</w:t>
            </w:r>
          </w:p>
          <w:p w:rsidR="00CB141A" w:rsidRPr="00CB141A" w:rsidRDefault="00CB141A" w:rsidP="003902B2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15CE" w:rsidRDefault="002015CE"/>
    <w:p w:rsidR="00961C82" w:rsidRDefault="00961C82">
      <w:r>
        <w:br w:type="page"/>
      </w:r>
    </w:p>
    <w:tbl>
      <w:tblPr>
        <w:tblStyle w:val="TableGrid"/>
        <w:tblW w:w="15401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852"/>
        <w:gridCol w:w="8222"/>
      </w:tblGrid>
      <w:tr w:rsidR="00E060F4" w:rsidTr="00E060F4">
        <w:tc>
          <w:tcPr>
            <w:tcW w:w="6327" w:type="dxa"/>
          </w:tcPr>
          <w:p w:rsidR="005A19FF" w:rsidRDefault="005A19FF" w:rsidP="00031C69">
            <w:pPr>
              <w:shd w:val="clear" w:color="auto" w:fill="FFFFFF"/>
              <w:jc w:val="center"/>
              <w:rPr>
                <w:rStyle w:val="Strong"/>
                <w:rFonts w:cstheme="minorHAnsi"/>
                <w:sz w:val="24"/>
                <w:szCs w:val="21"/>
                <w:lang w:val="en-US"/>
              </w:rPr>
            </w:pPr>
          </w:p>
          <w:p w:rsidR="005A19FF" w:rsidRDefault="005A19FF" w:rsidP="00031C69">
            <w:pPr>
              <w:shd w:val="clear" w:color="auto" w:fill="FFFFFF"/>
              <w:jc w:val="center"/>
              <w:rPr>
                <w:rStyle w:val="Strong"/>
                <w:rFonts w:cstheme="minorHAnsi"/>
                <w:sz w:val="24"/>
                <w:szCs w:val="21"/>
                <w:lang w:val="en-US"/>
              </w:rPr>
            </w:pPr>
          </w:p>
          <w:p w:rsidR="00031C69" w:rsidRPr="00031C69" w:rsidRDefault="00031C69" w:rsidP="00031C69">
            <w:pPr>
              <w:shd w:val="clear" w:color="auto" w:fill="FFFFFF"/>
              <w:jc w:val="center"/>
              <w:rPr>
                <w:rFonts w:cstheme="minorHAnsi"/>
                <w:sz w:val="24"/>
                <w:szCs w:val="21"/>
                <w:lang w:val="en-US"/>
              </w:rPr>
            </w:pPr>
            <w:r w:rsidRPr="00031C69">
              <w:rPr>
                <w:rStyle w:val="Strong"/>
                <w:rFonts w:cstheme="minorHAnsi"/>
                <w:sz w:val="24"/>
                <w:szCs w:val="21"/>
                <w:lang w:val="en-US"/>
              </w:rPr>
              <w:t>A Prayer for the New Year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Lord God, as I think about the year ahead I do have hope, but I admit I have some fears as well. I am carrying into the new year some problems from the past year. I also know that it is always possible that unexpected things might happen.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And so I throw myself on your mercy, dear God. In you I take refuge. I am glad that I can entrust the upcoming year to you, and to entrust my very self to you. Purify my heart, O Lord. Teach me your ways. Help me to make good, right, and healthy choices.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I also entrust my loved ones to you. I know how much they need your care. Please protect and guide them.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And, dear God, we pray for peace in our troubled world. We ask you to judge what is evil and to protect the innocent.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We take comfort in your words, “Behold, I am making all things new.” (</w:t>
            </w:r>
            <w:hyperlink r:id="rId5" w:tgtFrame="_blank" w:tooltip="Read Revelation 21:5 on Bible Gateway" w:history="1">
              <w:r w:rsidRPr="00031C69">
                <w:rPr>
                  <w:rStyle w:val="Hyperlink"/>
                  <w:rFonts w:asciiTheme="minorHAnsi" w:hAnsiTheme="minorHAnsi" w:cstheme="minorHAnsi"/>
                  <w:szCs w:val="21"/>
                  <w:lang w:val="en-US"/>
                </w:rPr>
                <w:t>Rev. 21:5</w:t>
              </w:r>
            </w:hyperlink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)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Make my life new again.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In Christ’s Name,</w:t>
            </w:r>
          </w:p>
          <w:p w:rsidR="00031C69" w:rsidRPr="00031C69" w:rsidRDefault="00031C69" w:rsidP="00031C6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1"/>
                <w:lang w:val="en-US"/>
              </w:rPr>
            </w:pPr>
            <w:r w:rsidRPr="00031C69">
              <w:rPr>
                <w:rFonts w:asciiTheme="minorHAnsi" w:hAnsiTheme="minorHAnsi" w:cstheme="minorHAnsi"/>
                <w:szCs w:val="21"/>
                <w:lang w:val="en-US"/>
              </w:rPr>
              <w:t>Amen</w:t>
            </w:r>
          </w:p>
          <w:p w:rsidR="00CA58C1" w:rsidRDefault="00CA58C1" w:rsidP="00CA58C1">
            <w:pPr>
              <w:spacing w:after="100" w:line="315" w:lineRule="atLeast"/>
              <w:ind w:right="300"/>
              <w:rPr>
                <w:rFonts w:ascii="Lato" w:eastAsia="Times New Roman" w:hAnsi="Lato" w:cs="Times New Roman"/>
                <w:b/>
                <w:color w:val="3F4041"/>
                <w:sz w:val="28"/>
                <w:lang w:eastAsia="en-GB"/>
              </w:rPr>
            </w:pPr>
          </w:p>
          <w:p w:rsidR="004D32EE" w:rsidRPr="004D32EE" w:rsidRDefault="004D32EE" w:rsidP="00726BD9">
            <w:pPr>
              <w:spacing w:after="100" w:line="315" w:lineRule="atLeast"/>
              <w:ind w:left="720" w:right="300"/>
              <w:jc w:val="center"/>
              <w:rPr>
                <w:rFonts w:ascii="Bradley Hand ITC" w:eastAsia="Times New Roman" w:hAnsi="Bradley Hand ITC" w:cs="Times New Roman"/>
                <w:b/>
                <w:color w:val="3F4041"/>
                <w:sz w:val="36"/>
                <w:lang w:eastAsia="en-GB"/>
              </w:rPr>
            </w:pPr>
          </w:p>
        </w:tc>
        <w:tc>
          <w:tcPr>
            <w:tcW w:w="852" w:type="dxa"/>
          </w:tcPr>
          <w:p w:rsidR="00826A39" w:rsidRDefault="00826A39" w:rsidP="00826A39"/>
        </w:tc>
        <w:tc>
          <w:tcPr>
            <w:tcW w:w="8222" w:type="dxa"/>
          </w:tcPr>
          <w:p w:rsidR="00826A39" w:rsidRDefault="00826A39" w:rsidP="008D6730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D7BE8">
              <w:rPr>
                <w:rFonts w:ascii="Times New Roman" w:hAnsi="Times New Roman"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38148CF" wp14:editId="71D317D2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29210</wp:posOffset>
                  </wp:positionV>
                  <wp:extent cx="495300" cy="356023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3" r="24745" b="18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6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8"/>
                <w:szCs w:val="28"/>
                <w:lang w:val="en-US"/>
              </w:rPr>
              <w:t>Wakefield Baptist C</w:t>
            </w:r>
            <w:r w:rsidRPr="00BD7BE8">
              <w:rPr>
                <w:rFonts w:ascii="Century Gothic" w:hAnsi="Century Gothic"/>
                <w:b/>
                <w:bCs/>
                <w:color w:val="1F4E79" w:themeColor="accent1" w:themeShade="80"/>
                <w:sz w:val="28"/>
                <w:szCs w:val="28"/>
                <w:lang w:val="en-US"/>
              </w:rPr>
              <w:t>hurch</w:t>
            </w:r>
          </w:p>
          <w:p w:rsidR="00826A39" w:rsidRDefault="00826A39" w:rsidP="00826A39">
            <w:pPr>
              <w:pStyle w:val="Title"/>
              <w:widowControl w:val="0"/>
              <w:spacing w:line="240" w:lineRule="auto"/>
              <w:jc w:val="right"/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  <w:t>Helping people follow jesus</w:t>
            </w:r>
          </w:p>
          <w:p w:rsidR="00826A39" w:rsidRDefault="00826A39" w:rsidP="00E060F4">
            <w:pPr>
              <w:pStyle w:val="Title"/>
              <w:widowControl w:val="0"/>
              <w:spacing w:line="240" w:lineRule="auto"/>
              <w:ind w:left="276" w:right="172" w:hanging="276"/>
              <w:jc w:val="right"/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</w:pPr>
          </w:p>
          <w:p w:rsidR="00826A39" w:rsidRDefault="00826A39" w:rsidP="00826A39">
            <w:pPr>
              <w:jc w:val="center"/>
              <w:rPr>
                <w:rFonts w:ascii="Bradley Hand ITC" w:hAnsi="Bradley Hand ITC"/>
                <w:b/>
                <w:i/>
              </w:rPr>
            </w:pPr>
            <w:r>
              <w:rPr>
                <w:rFonts w:ascii="Bradley Hand ITC" w:hAnsi="Bradley Hand ITC"/>
                <w:b/>
                <w:i/>
              </w:rPr>
              <w:t xml:space="preserve">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A45BF56" wp14:editId="70CA1D62">
                  <wp:extent cx="2066925" cy="1020041"/>
                  <wp:effectExtent l="0" t="0" r="0" b="8890"/>
                  <wp:docPr id="3" name="Picture 3" descr="http://www.alaturkadining.co.uk/wp-content/uploads/2014/09/ladies-lunch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aturkadining.co.uk/wp-content/uploads/2014/09/ladies-lunch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699" cy="10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39" w:rsidRDefault="00826A39" w:rsidP="00826A39">
            <w:pPr>
              <w:jc w:val="center"/>
              <w:rPr>
                <w:rFonts w:ascii="Bradley Hand ITC" w:hAnsi="Bradley Hand ITC"/>
                <w:b/>
                <w:i/>
              </w:rPr>
            </w:pPr>
          </w:p>
          <w:p w:rsidR="00826A39" w:rsidRPr="005C67FE" w:rsidRDefault="00826A39" w:rsidP="00826A3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C67FE">
              <w:rPr>
                <w:rFonts w:ascii="Comic Sans MS" w:hAnsi="Comic Sans MS"/>
                <w:b/>
                <w:sz w:val="32"/>
              </w:rPr>
              <w:t xml:space="preserve">Friday </w:t>
            </w:r>
            <w:r w:rsidR="00305150">
              <w:rPr>
                <w:rFonts w:ascii="Comic Sans MS" w:hAnsi="Comic Sans MS"/>
                <w:b/>
                <w:sz w:val="32"/>
              </w:rPr>
              <w:t>27</w:t>
            </w:r>
            <w:r w:rsidR="003902B2" w:rsidRPr="003902B2">
              <w:rPr>
                <w:rFonts w:ascii="Comic Sans MS" w:hAnsi="Comic Sans MS"/>
                <w:b/>
                <w:sz w:val="32"/>
                <w:vertAlign w:val="superscript"/>
              </w:rPr>
              <w:t>th</w:t>
            </w:r>
            <w:r w:rsidR="003902B2">
              <w:rPr>
                <w:rFonts w:ascii="Comic Sans MS" w:hAnsi="Comic Sans MS"/>
                <w:b/>
                <w:sz w:val="32"/>
              </w:rPr>
              <w:t xml:space="preserve"> </w:t>
            </w:r>
            <w:r w:rsidR="00305150">
              <w:rPr>
                <w:rFonts w:ascii="Comic Sans MS" w:hAnsi="Comic Sans MS"/>
                <w:b/>
                <w:sz w:val="32"/>
              </w:rPr>
              <w:t>January 2017</w:t>
            </w:r>
          </w:p>
          <w:p w:rsidR="006A6451" w:rsidRDefault="006A6451" w:rsidP="00826A39">
            <w:pPr>
              <w:jc w:val="center"/>
              <w:rPr>
                <w:rFonts w:ascii="Comic Sans MS" w:hAnsi="Comic Sans MS"/>
                <w:b/>
              </w:rPr>
            </w:pPr>
          </w:p>
          <w:p w:rsidR="00826A39" w:rsidRDefault="00305150" w:rsidP="00826A39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WINTER WARMER</w:t>
            </w:r>
          </w:p>
          <w:p w:rsidR="005A19FF" w:rsidRPr="00B5509C" w:rsidRDefault="005A19FF" w:rsidP="00826A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26A39" w:rsidRDefault="00826A39" w:rsidP="00826A39">
            <w:pPr>
              <w:jc w:val="center"/>
              <w:rPr>
                <w:rFonts w:ascii="Comic Sans MS" w:hAnsi="Comic Sans MS"/>
              </w:rPr>
            </w:pPr>
          </w:p>
          <w:p w:rsidR="008F2144" w:rsidRDefault="005A19FF" w:rsidP="00826A3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4114800" cy="2554448"/>
                  <wp:effectExtent l="0" t="0" r="0" b="0"/>
                  <wp:docPr id="1" name="Picture 1" descr="Image result for New Year Funnie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Year Funnie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069" cy="256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5509C" w:rsidRDefault="00B5509C" w:rsidP="00961C82">
            <w:pPr>
              <w:ind w:left="720" w:right="465"/>
              <w:jc w:val="center"/>
              <w:textAlignment w:val="baseline"/>
              <w:rPr>
                <w:vertAlign w:val="superscript"/>
              </w:rPr>
            </w:pPr>
          </w:p>
          <w:p w:rsidR="00B5509C" w:rsidRPr="00826A39" w:rsidRDefault="00B5509C" w:rsidP="000304CA">
            <w:pPr>
              <w:ind w:right="465"/>
              <w:jc w:val="center"/>
              <w:textAlignment w:val="baseline"/>
              <w:rPr>
                <w:vertAlign w:val="superscript"/>
              </w:rPr>
            </w:pPr>
          </w:p>
        </w:tc>
      </w:tr>
    </w:tbl>
    <w:p w:rsidR="00802FC0" w:rsidRPr="00826A39" w:rsidRDefault="00802FC0" w:rsidP="00961C82"/>
    <w:sectPr w:rsidR="00802FC0" w:rsidRPr="00826A39" w:rsidSect="00CA76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MV Boli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86C"/>
    <w:multiLevelType w:val="multilevel"/>
    <w:tmpl w:val="242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27B5"/>
    <w:multiLevelType w:val="hybridMultilevel"/>
    <w:tmpl w:val="198C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81CA4"/>
    <w:multiLevelType w:val="hybridMultilevel"/>
    <w:tmpl w:val="DD50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0CC"/>
    <w:multiLevelType w:val="multilevel"/>
    <w:tmpl w:val="801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E20D3"/>
    <w:multiLevelType w:val="hybridMultilevel"/>
    <w:tmpl w:val="E384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41680"/>
    <w:multiLevelType w:val="multilevel"/>
    <w:tmpl w:val="AF1E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9"/>
    <w:rsid w:val="000304CA"/>
    <w:rsid w:val="00031C69"/>
    <w:rsid w:val="0011369F"/>
    <w:rsid w:val="001D70E7"/>
    <w:rsid w:val="002015CE"/>
    <w:rsid w:val="0028573C"/>
    <w:rsid w:val="00305150"/>
    <w:rsid w:val="003902B2"/>
    <w:rsid w:val="00453C6D"/>
    <w:rsid w:val="004D32EE"/>
    <w:rsid w:val="00507E2F"/>
    <w:rsid w:val="00575484"/>
    <w:rsid w:val="005A19FF"/>
    <w:rsid w:val="005C67FE"/>
    <w:rsid w:val="005D2554"/>
    <w:rsid w:val="00673FBF"/>
    <w:rsid w:val="006A6451"/>
    <w:rsid w:val="00726BD9"/>
    <w:rsid w:val="007819A7"/>
    <w:rsid w:val="00791ACF"/>
    <w:rsid w:val="007B3764"/>
    <w:rsid w:val="00802FC0"/>
    <w:rsid w:val="00826A39"/>
    <w:rsid w:val="008505E5"/>
    <w:rsid w:val="008D6730"/>
    <w:rsid w:val="008F2144"/>
    <w:rsid w:val="00902386"/>
    <w:rsid w:val="00961C82"/>
    <w:rsid w:val="009832A0"/>
    <w:rsid w:val="009E6CA1"/>
    <w:rsid w:val="00A01777"/>
    <w:rsid w:val="00A577E0"/>
    <w:rsid w:val="00B22D6C"/>
    <w:rsid w:val="00B5509C"/>
    <w:rsid w:val="00C351FA"/>
    <w:rsid w:val="00CA58C1"/>
    <w:rsid w:val="00CA7657"/>
    <w:rsid w:val="00CB141A"/>
    <w:rsid w:val="00CB20BE"/>
    <w:rsid w:val="00D02705"/>
    <w:rsid w:val="00D13127"/>
    <w:rsid w:val="00D3455D"/>
    <w:rsid w:val="00D51242"/>
    <w:rsid w:val="00D84B3A"/>
    <w:rsid w:val="00DF1442"/>
    <w:rsid w:val="00E060F4"/>
    <w:rsid w:val="00F14F51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4B6E"/>
  <w15:chartTrackingRefBased/>
  <w15:docId w15:val="{AC5874F4-62BD-47DD-AED1-EC0D862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A7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826A39"/>
    <w:pPr>
      <w:spacing w:after="0" w:line="216" w:lineRule="auto"/>
    </w:pPr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26A39"/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character" w:customStyle="1" w:styleId="text">
    <w:name w:val="text"/>
    <w:basedOn w:val="DefaultParagraphFont"/>
    <w:rsid w:val="00826A39"/>
  </w:style>
  <w:style w:type="character" w:styleId="Hyperlink">
    <w:name w:val="Hyperlink"/>
    <w:basedOn w:val="DefaultParagraphFont"/>
    <w:uiPriority w:val="99"/>
    <w:unhideWhenUsed/>
    <w:rsid w:val="00826A39"/>
    <w:rPr>
      <w:color w:val="0000FF"/>
      <w:u w:val="single"/>
    </w:rPr>
  </w:style>
  <w:style w:type="character" w:customStyle="1" w:styleId="bible-item-title-wrap">
    <w:name w:val="bible-item-title-wrap"/>
    <w:basedOn w:val="DefaultParagraphFont"/>
    <w:rsid w:val="00826A39"/>
  </w:style>
  <w:style w:type="character" w:customStyle="1" w:styleId="small-caps">
    <w:name w:val="small-caps"/>
    <w:basedOn w:val="DefaultParagraphFont"/>
    <w:rsid w:val="00826A39"/>
  </w:style>
  <w:style w:type="character" w:customStyle="1" w:styleId="bqquotelink2">
    <w:name w:val="bqquotelink2"/>
    <w:basedOn w:val="DefaultParagraphFont"/>
    <w:rsid w:val="00507E2F"/>
    <w:rPr>
      <w:rFonts w:ascii="Helvetica" w:hAnsi="Helvetica" w:cs="Helvetic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7B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76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A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CA7657"/>
  </w:style>
  <w:style w:type="character" w:styleId="HTMLCite">
    <w:name w:val="HTML Cite"/>
    <w:basedOn w:val="DefaultParagraphFont"/>
    <w:uiPriority w:val="99"/>
    <w:semiHidden/>
    <w:unhideWhenUsed/>
    <w:rsid w:val="008F21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0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0304CA"/>
  </w:style>
  <w:style w:type="character" w:customStyle="1" w:styleId="passage-display-version">
    <w:name w:val="passage-display-version"/>
    <w:basedOn w:val="DefaultParagraphFont"/>
    <w:rsid w:val="000304CA"/>
  </w:style>
  <w:style w:type="character" w:styleId="Emphasis">
    <w:name w:val="Emphasis"/>
    <w:basedOn w:val="DefaultParagraphFont"/>
    <w:uiPriority w:val="20"/>
    <w:qFormat/>
    <w:rsid w:val="00791ACF"/>
    <w:rPr>
      <w:i/>
      <w:iCs/>
    </w:rPr>
  </w:style>
  <w:style w:type="character" w:styleId="Strong">
    <w:name w:val="Strong"/>
    <w:basedOn w:val="DefaultParagraphFont"/>
    <w:uiPriority w:val="22"/>
    <w:qFormat/>
    <w:rsid w:val="00CB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0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70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456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41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6130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single" w:sz="24" w:space="12" w:color="E5E5E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512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3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9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677">
              <w:marLeft w:val="225"/>
              <w:marRight w:val="225"/>
              <w:marTop w:val="225"/>
              <w:marBottom w:val="225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23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386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5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9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18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ozPTZq7jKAhXM7hoKHQqtBrcQjRwIBw&amp;url=http://www.alaturkadining.co.uk/ladies-lunch/&amp;psig=AFQjCNEyMsPRaC1sBzyJuU_S-zU0gqxEEQ&amp;ust=1453377567923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21%3A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dwcq-0drRAhXpLsAKHbSsBIkQjRwIBw&amp;url=http%3A%2F%2Fquotesideas.com%2Ffunny-happy-new-year-pics-images-sayings-2016%2F&amp;psig=AFQjCNHPp4OGXJ-g684ay8APJHI037EKfA&amp;ust=1485342174722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marsden</dc:creator>
  <cp:keywords/>
  <dc:description/>
  <cp:lastModifiedBy>Sarah Lewis</cp:lastModifiedBy>
  <cp:revision>3</cp:revision>
  <cp:lastPrinted>2016-10-13T12:33:00Z</cp:lastPrinted>
  <dcterms:created xsi:type="dcterms:W3CDTF">2017-01-24T10:23:00Z</dcterms:created>
  <dcterms:modified xsi:type="dcterms:W3CDTF">2017-01-24T11:10:00Z</dcterms:modified>
</cp:coreProperties>
</file>